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3803E1" w14:textId="6A636860" w:rsidR="007C6D6D" w:rsidRPr="007C6D6D" w:rsidRDefault="007C6D6D" w:rsidP="007C6D6D">
      <w:pPr>
        <w:spacing w:line="360" w:lineRule="auto"/>
        <w:jc w:val="center"/>
        <w:rPr>
          <w:rFonts w:ascii="Times New Roman" w:hAnsi="Times New Roman" w:cs="Times New Roman"/>
          <w:b/>
          <w:bCs/>
          <w:sz w:val="24"/>
          <w:szCs w:val="24"/>
        </w:rPr>
      </w:pPr>
      <w:r w:rsidRPr="007C6D6D">
        <w:rPr>
          <w:rFonts w:ascii="Times New Roman" w:hAnsi="Times New Roman" w:cs="Times New Roman"/>
          <w:b/>
          <w:bCs/>
          <w:i/>
          <w:iCs/>
          <w:sz w:val="24"/>
          <w:szCs w:val="24"/>
        </w:rPr>
        <w:t>WEBGIS</w:t>
      </w:r>
      <w:r w:rsidRPr="007C6D6D">
        <w:rPr>
          <w:rFonts w:ascii="Times New Roman" w:hAnsi="Times New Roman" w:cs="Times New Roman"/>
          <w:b/>
          <w:bCs/>
          <w:sz w:val="24"/>
          <w:szCs w:val="24"/>
        </w:rPr>
        <w:t xml:space="preserve"> FASILITAS KESEHATAN DI SAMOSIR</w:t>
      </w:r>
    </w:p>
    <w:p w14:paraId="6A800A8A" w14:textId="77777777" w:rsidR="007C6D6D" w:rsidRPr="007C6D6D" w:rsidRDefault="007C6D6D" w:rsidP="007C6D6D">
      <w:pPr>
        <w:spacing w:line="360" w:lineRule="auto"/>
        <w:jc w:val="both"/>
        <w:rPr>
          <w:rFonts w:ascii="Times New Roman" w:hAnsi="Times New Roman" w:cs="Times New Roman"/>
          <w:b/>
          <w:bCs/>
          <w:sz w:val="24"/>
          <w:szCs w:val="24"/>
        </w:rPr>
      </w:pPr>
    </w:p>
    <w:p w14:paraId="4E094E8B" w14:textId="1EF9A6C8" w:rsidR="007C6D6D" w:rsidRPr="007C6D6D" w:rsidRDefault="007C6D6D" w:rsidP="007C6D6D">
      <w:pPr>
        <w:spacing w:line="360" w:lineRule="auto"/>
        <w:jc w:val="both"/>
        <w:rPr>
          <w:rFonts w:ascii="Times New Roman" w:hAnsi="Times New Roman" w:cs="Times New Roman"/>
          <w:sz w:val="24"/>
          <w:szCs w:val="24"/>
        </w:rPr>
      </w:pPr>
      <w:r w:rsidRPr="007C6D6D">
        <w:rPr>
          <w:rFonts w:ascii="Times New Roman" w:hAnsi="Times New Roman" w:cs="Times New Roman"/>
          <w:sz w:val="24"/>
          <w:szCs w:val="24"/>
        </w:rPr>
        <w:t xml:space="preserve">Pulau Samosir, sebagai destinasi wisata unggulan di Danau Toba, membutuhkan akses layanan kesehatan yang memadai. </w:t>
      </w:r>
      <w:proofErr w:type="spellStart"/>
      <w:r w:rsidRPr="007C6D6D">
        <w:rPr>
          <w:rFonts w:ascii="Times New Roman" w:hAnsi="Times New Roman" w:cs="Times New Roman"/>
          <w:i/>
          <w:iCs/>
          <w:sz w:val="24"/>
          <w:szCs w:val="24"/>
        </w:rPr>
        <w:t>WebGIS</w:t>
      </w:r>
      <w:proofErr w:type="spellEnd"/>
      <w:r w:rsidRPr="007C6D6D">
        <w:rPr>
          <w:rFonts w:ascii="Times New Roman" w:hAnsi="Times New Roman" w:cs="Times New Roman"/>
          <w:sz w:val="24"/>
          <w:szCs w:val="24"/>
        </w:rPr>
        <w:t xml:space="preserve"> ini hadir sebagai peta interaktif yang menampilkan lokasi Rumah Sakit, Puskesmas, dan Layanan Kesehatan lainnya, lengkap dengan peta administrasi, jaringan jalan, serta tabel jumlah fasilitas kesehatan. Dilengkapi dengan integrasi </w:t>
      </w:r>
      <w:proofErr w:type="spellStart"/>
      <w:r w:rsidRPr="007C6D6D">
        <w:rPr>
          <w:rFonts w:ascii="Times New Roman" w:hAnsi="Times New Roman" w:cs="Times New Roman"/>
          <w:i/>
          <w:iCs/>
          <w:sz w:val="24"/>
          <w:szCs w:val="24"/>
        </w:rPr>
        <w:t>Geoportal</w:t>
      </w:r>
      <w:proofErr w:type="spellEnd"/>
      <w:r w:rsidRPr="007C6D6D">
        <w:rPr>
          <w:rFonts w:ascii="Times New Roman" w:hAnsi="Times New Roman" w:cs="Times New Roman"/>
          <w:sz w:val="24"/>
          <w:szCs w:val="24"/>
        </w:rPr>
        <w:t xml:space="preserve"> Samosir, </w:t>
      </w:r>
      <w:proofErr w:type="spellStart"/>
      <w:r w:rsidRPr="007C6D6D">
        <w:rPr>
          <w:rFonts w:ascii="Times New Roman" w:hAnsi="Times New Roman" w:cs="Times New Roman"/>
          <w:i/>
          <w:iCs/>
          <w:sz w:val="24"/>
          <w:szCs w:val="24"/>
        </w:rPr>
        <w:t>WebGIS</w:t>
      </w:r>
      <w:proofErr w:type="spellEnd"/>
      <w:r w:rsidRPr="007C6D6D">
        <w:rPr>
          <w:rFonts w:ascii="Times New Roman" w:hAnsi="Times New Roman" w:cs="Times New Roman"/>
          <w:sz w:val="24"/>
          <w:szCs w:val="24"/>
        </w:rPr>
        <w:t xml:space="preserve"> ini memudahkan wisatawan dan masyarakat dalam menemukan fasilitas kesehatan terdekat dengan cepat dan akurat, akses mudah, informasi lengkap.</w:t>
      </w:r>
    </w:p>
    <w:p w14:paraId="3458D0A9" w14:textId="02A8162D" w:rsidR="007C6D6D" w:rsidRDefault="007C6D6D" w:rsidP="007C6D6D">
      <w:pPr>
        <w:spacing w:line="360" w:lineRule="auto"/>
        <w:jc w:val="both"/>
        <w:rPr>
          <w:rFonts w:ascii="Times New Roman" w:hAnsi="Times New Roman" w:cs="Times New Roman"/>
          <w:sz w:val="24"/>
          <w:szCs w:val="24"/>
        </w:rPr>
      </w:pPr>
      <w:proofErr w:type="spellStart"/>
      <w:r w:rsidRPr="007C6D6D">
        <w:rPr>
          <w:rFonts w:ascii="Times New Roman" w:hAnsi="Times New Roman" w:cs="Times New Roman"/>
          <w:i/>
          <w:iCs/>
          <w:sz w:val="24"/>
          <w:szCs w:val="24"/>
        </w:rPr>
        <w:t>WebGIS</w:t>
      </w:r>
      <w:proofErr w:type="spellEnd"/>
      <w:r w:rsidRPr="007C6D6D">
        <w:rPr>
          <w:rFonts w:ascii="Times New Roman" w:hAnsi="Times New Roman" w:cs="Times New Roman"/>
          <w:sz w:val="24"/>
          <w:szCs w:val="24"/>
        </w:rPr>
        <w:t xml:space="preserve"> Fasilitas Kesehatan Kabupaten Samosir adalah sebuah aplikasi yang berbasis web berguna untuk memetakan serta menampilkan persebaran fasilitas kesehatan, mencakup rumah sakit, puskesmas, dan layanan kesehatan lainnya yang ada di wilayah Kabupaten Samosir. </w:t>
      </w:r>
      <w:proofErr w:type="spellStart"/>
      <w:r w:rsidRPr="007C6D6D">
        <w:rPr>
          <w:rFonts w:ascii="Times New Roman" w:hAnsi="Times New Roman" w:cs="Times New Roman"/>
          <w:i/>
          <w:iCs/>
          <w:sz w:val="24"/>
          <w:szCs w:val="24"/>
        </w:rPr>
        <w:t>WebGIS</w:t>
      </w:r>
      <w:proofErr w:type="spellEnd"/>
      <w:r w:rsidRPr="007C6D6D">
        <w:rPr>
          <w:rFonts w:ascii="Times New Roman" w:hAnsi="Times New Roman" w:cs="Times New Roman"/>
          <w:sz w:val="24"/>
          <w:szCs w:val="24"/>
        </w:rPr>
        <w:t xml:space="preserve"> ini menyediakan fitur peta interaktif yang dapat memilih </w:t>
      </w:r>
      <w:proofErr w:type="spellStart"/>
      <w:r w:rsidRPr="007C6D6D">
        <w:rPr>
          <w:rFonts w:ascii="Times New Roman" w:hAnsi="Times New Roman" w:cs="Times New Roman"/>
          <w:sz w:val="24"/>
          <w:szCs w:val="24"/>
        </w:rPr>
        <w:t>basemap</w:t>
      </w:r>
      <w:proofErr w:type="spellEnd"/>
      <w:r w:rsidRPr="007C6D6D">
        <w:rPr>
          <w:rFonts w:ascii="Times New Roman" w:hAnsi="Times New Roman" w:cs="Times New Roman"/>
          <w:sz w:val="24"/>
          <w:szCs w:val="24"/>
        </w:rPr>
        <w:t xml:space="preserve"> yang akan digunakan berupa </w:t>
      </w:r>
      <w:proofErr w:type="spellStart"/>
      <w:r w:rsidRPr="007C6D6D">
        <w:rPr>
          <w:rFonts w:ascii="Times New Roman" w:hAnsi="Times New Roman" w:cs="Times New Roman"/>
          <w:i/>
          <w:iCs/>
          <w:sz w:val="24"/>
          <w:szCs w:val="24"/>
        </w:rPr>
        <w:t>OpenStreetMap</w:t>
      </w:r>
      <w:proofErr w:type="spellEnd"/>
      <w:r w:rsidRPr="007C6D6D">
        <w:rPr>
          <w:rFonts w:ascii="Times New Roman" w:hAnsi="Times New Roman" w:cs="Times New Roman"/>
          <w:sz w:val="24"/>
          <w:szCs w:val="24"/>
        </w:rPr>
        <w:t xml:space="preserve">, </w:t>
      </w:r>
      <w:r w:rsidRPr="007C6D6D">
        <w:rPr>
          <w:rFonts w:ascii="Times New Roman" w:hAnsi="Times New Roman" w:cs="Times New Roman"/>
          <w:i/>
          <w:iCs/>
          <w:sz w:val="24"/>
          <w:szCs w:val="24"/>
        </w:rPr>
        <w:t xml:space="preserve">Google </w:t>
      </w:r>
      <w:proofErr w:type="spellStart"/>
      <w:r w:rsidRPr="007C6D6D">
        <w:rPr>
          <w:rFonts w:ascii="Times New Roman" w:hAnsi="Times New Roman" w:cs="Times New Roman"/>
          <w:i/>
          <w:iCs/>
          <w:sz w:val="24"/>
          <w:szCs w:val="24"/>
        </w:rPr>
        <w:t>Satellite</w:t>
      </w:r>
      <w:proofErr w:type="spellEnd"/>
      <w:r w:rsidRPr="007C6D6D">
        <w:rPr>
          <w:rFonts w:ascii="Times New Roman" w:hAnsi="Times New Roman" w:cs="Times New Roman"/>
          <w:sz w:val="24"/>
          <w:szCs w:val="24"/>
        </w:rPr>
        <w:t xml:space="preserve">, dan </w:t>
      </w:r>
      <w:r w:rsidRPr="007C6D6D">
        <w:rPr>
          <w:rFonts w:ascii="Times New Roman" w:hAnsi="Times New Roman" w:cs="Times New Roman"/>
          <w:i/>
          <w:iCs/>
          <w:sz w:val="24"/>
          <w:szCs w:val="24"/>
        </w:rPr>
        <w:t xml:space="preserve">ESRI </w:t>
      </w:r>
      <w:proofErr w:type="spellStart"/>
      <w:r w:rsidRPr="007C6D6D">
        <w:rPr>
          <w:rFonts w:ascii="Times New Roman" w:hAnsi="Times New Roman" w:cs="Times New Roman"/>
          <w:i/>
          <w:iCs/>
          <w:sz w:val="24"/>
          <w:szCs w:val="24"/>
        </w:rPr>
        <w:t>Topographic</w:t>
      </w:r>
      <w:proofErr w:type="spellEnd"/>
      <w:r w:rsidRPr="007C6D6D">
        <w:rPr>
          <w:rFonts w:ascii="Times New Roman" w:hAnsi="Times New Roman" w:cs="Times New Roman"/>
          <w:i/>
          <w:iCs/>
          <w:sz w:val="24"/>
          <w:szCs w:val="24"/>
        </w:rPr>
        <w:t xml:space="preserve">. </w:t>
      </w:r>
      <w:proofErr w:type="spellStart"/>
      <w:r w:rsidRPr="007C6D6D">
        <w:rPr>
          <w:rFonts w:ascii="Times New Roman" w:hAnsi="Times New Roman" w:cs="Times New Roman"/>
          <w:i/>
          <w:iCs/>
          <w:sz w:val="24"/>
          <w:szCs w:val="24"/>
        </w:rPr>
        <w:t>WebGIS</w:t>
      </w:r>
      <w:proofErr w:type="spellEnd"/>
      <w:r>
        <w:rPr>
          <w:rFonts w:ascii="Times New Roman" w:hAnsi="Times New Roman" w:cs="Times New Roman"/>
          <w:i/>
          <w:iCs/>
          <w:sz w:val="24"/>
          <w:szCs w:val="24"/>
        </w:rPr>
        <w:t xml:space="preserve"> </w:t>
      </w:r>
      <w:r w:rsidRPr="007C6D6D">
        <w:rPr>
          <w:rFonts w:ascii="Times New Roman" w:hAnsi="Times New Roman" w:cs="Times New Roman"/>
          <w:sz w:val="24"/>
          <w:szCs w:val="24"/>
        </w:rPr>
        <w:t xml:space="preserve">ini memiliki fitur </w:t>
      </w:r>
      <w:proofErr w:type="spellStart"/>
      <w:r w:rsidRPr="007C6D6D">
        <w:rPr>
          <w:rFonts w:ascii="Times New Roman" w:hAnsi="Times New Roman" w:cs="Times New Roman"/>
          <w:i/>
          <w:iCs/>
          <w:sz w:val="24"/>
          <w:szCs w:val="24"/>
        </w:rPr>
        <w:t>zoom</w:t>
      </w:r>
      <w:proofErr w:type="spellEnd"/>
      <w:r w:rsidRPr="007C6D6D">
        <w:rPr>
          <w:rFonts w:ascii="Times New Roman" w:hAnsi="Times New Roman" w:cs="Times New Roman"/>
          <w:i/>
          <w:iCs/>
          <w:sz w:val="24"/>
          <w:szCs w:val="24"/>
        </w:rPr>
        <w:t xml:space="preserve"> in</w:t>
      </w:r>
      <w:r w:rsidRPr="007C6D6D">
        <w:rPr>
          <w:rFonts w:ascii="Times New Roman" w:hAnsi="Times New Roman" w:cs="Times New Roman"/>
          <w:sz w:val="24"/>
          <w:szCs w:val="24"/>
        </w:rPr>
        <w:t xml:space="preserve"> dan </w:t>
      </w:r>
      <w:proofErr w:type="spellStart"/>
      <w:r w:rsidRPr="007C6D6D">
        <w:rPr>
          <w:rFonts w:ascii="Times New Roman" w:hAnsi="Times New Roman" w:cs="Times New Roman"/>
          <w:i/>
          <w:iCs/>
          <w:sz w:val="24"/>
          <w:szCs w:val="24"/>
        </w:rPr>
        <w:t>zoom</w:t>
      </w:r>
      <w:proofErr w:type="spellEnd"/>
      <w:r w:rsidRPr="007C6D6D">
        <w:rPr>
          <w:rFonts w:ascii="Times New Roman" w:hAnsi="Times New Roman" w:cs="Times New Roman"/>
          <w:i/>
          <w:iCs/>
          <w:sz w:val="24"/>
          <w:szCs w:val="24"/>
        </w:rPr>
        <w:t xml:space="preserve"> </w:t>
      </w:r>
      <w:proofErr w:type="spellStart"/>
      <w:r w:rsidRPr="007C6D6D">
        <w:rPr>
          <w:rFonts w:ascii="Times New Roman" w:hAnsi="Times New Roman" w:cs="Times New Roman"/>
          <w:i/>
          <w:iCs/>
          <w:sz w:val="24"/>
          <w:szCs w:val="24"/>
        </w:rPr>
        <w:t>out</w:t>
      </w:r>
      <w:proofErr w:type="spellEnd"/>
      <w:r w:rsidRPr="007C6D6D">
        <w:rPr>
          <w:rFonts w:ascii="Times New Roman" w:hAnsi="Times New Roman" w:cs="Times New Roman"/>
          <w:sz w:val="24"/>
          <w:szCs w:val="24"/>
        </w:rPr>
        <w:t xml:space="preserve"> untuk navigasi peta. </w:t>
      </w:r>
      <w:proofErr w:type="spellStart"/>
      <w:r w:rsidRPr="007C6D6D">
        <w:rPr>
          <w:rFonts w:ascii="Times New Roman" w:hAnsi="Times New Roman" w:cs="Times New Roman"/>
          <w:i/>
          <w:iCs/>
          <w:sz w:val="24"/>
          <w:szCs w:val="24"/>
        </w:rPr>
        <w:t>WebGIS</w:t>
      </w:r>
      <w:proofErr w:type="spellEnd"/>
      <w:r w:rsidRPr="007C6D6D">
        <w:rPr>
          <w:rFonts w:ascii="Times New Roman" w:hAnsi="Times New Roman" w:cs="Times New Roman"/>
          <w:sz w:val="24"/>
          <w:szCs w:val="24"/>
        </w:rPr>
        <w:t xml:space="preserve"> ini juga menampilkan tabel persebaran fasilitas kesehatan per kecamatan yang dapat diedit dan dihapus sesuai kebutuhan. Pada ini </w:t>
      </w:r>
      <w:proofErr w:type="spellStart"/>
      <w:r w:rsidRPr="007C6D6D">
        <w:rPr>
          <w:rFonts w:ascii="Times New Roman" w:hAnsi="Times New Roman" w:cs="Times New Roman"/>
          <w:i/>
          <w:iCs/>
          <w:sz w:val="24"/>
          <w:szCs w:val="24"/>
        </w:rPr>
        <w:t>WebGIS</w:t>
      </w:r>
      <w:proofErr w:type="spellEnd"/>
      <w:r w:rsidRPr="007C6D6D">
        <w:rPr>
          <w:rFonts w:ascii="Times New Roman" w:hAnsi="Times New Roman" w:cs="Times New Roman"/>
          <w:sz w:val="24"/>
          <w:szCs w:val="24"/>
        </w:rPr>
        <w:t xml:space="preserve"> tersedia kolom kritik dan saran yang dapat digunakan pengguna untuk memberikan masukan dan informasi terkait pembuat </w:t>
      </w:r>
      <w:proofErr w:type="spellStart"/>
      <w:r w:rsidRPr="007C6D6D">
        <w:rPr>
          <w:rFonts w:ascii="Times New Roman" w:hAnsi="Times New Roman" w:cs="Times New Roman"/>
          <w:i/>
          <w:iCs/>
          <w:sz w:val="24"/>
          <w:szCs w:val="24"/>
        </w:rPr>
        <w:t>WebGIS</w:t>
      </w:r>
      <w:proofErr w:type="spellEnd"/>
      <w:r w:rsidRPr="007C6D6D">
        <w:rPr>
          <w:rFonts w:ascii="Times New Roman" w:hAnsi="Times New Roman" w:cs="Times New Roman"/>
          <w:sz w:val="24"/>
          <w:szCs w:val="24"/>
        </w:rPr>
        <w:t xml:space="preserve">, berupa nama, NIM, dan akun </w:t>
      </w:r>
      <w:proofErr w:type="spellStart"/>
      <w:r w:rsidRPr="007C6D6D">
        <w:rPr>
          <w:rFonts w:ascii="Times New Roman" w:hAnsi="Times New Roman" w:cs="Times New Roman"/>
          <w:i/>
          <w:iCs/>
          <w:sz w:val="24"/>
          <w:szCs w:val="24"/>
        </w:rPr>
        <w:t>GitHub</w:t>
      </w:r>
      <w:proofErr w:type="spellEnd"/>
      <w:r w:rsidRPr="007C6D6D">
        <w:rPr>
          <w:rFonts w:ascii="Times New Roman" w:hAnsi="Times New Roman" w:cs="Times New Roman"/>
          <w:sz w:val="24"/>
          <w:szCs w:val="24"/>
        </w:rPr>
        <w:t xml:space="preserve">. </w:t>
      </w:r>
    </w:p>
    <w:p w14:paraId="1EFE5406" w14:textId="14C3BDE6" w:rsidR="009F7ADB" w:rsidRDefault="007C6D6D" w:rsidP="007C6D6D">
      <w:pPr>
        <w:spacing w:line="360" w:lineRule="auto"/>
        <w:jc w:val="both"/>
        <w:rPr>
          <w:rFonts w:ascii="Times New Roman" w:hAnsi="Times New Roman" w:cs="Times New Roman"/>
          <w:sz w:val="24"/>
          <w:szCs w:val="24"/>
        </w:rPr>
      </w:pPr>
      <w:proofErr w:type="spellStart"/>
      <w:r w:rsidRPr="007C6D6D">
        <w:rPr>
          <w:rFonts w:ascii="Times New Roman" w:hAnsi="Times New Roman" w:cs="Times New Roman"/>
          <w:i/>
          <w:iCs/>
          <w:sz w:val="24"/>
          <w:szCs w:val="24"/>
        </w:rPr>
        <w:t>WebGIS</w:t>
      </w:r>
      <w:proofErr w:type="spellEnd"/>
      <w:r w:rsidRPr="007C6D6D">
        <w:rPr>
          <w:rFonts w:ascii="Times New Roman" w:hAnsi="Times New Roman" w:cs="Times New Roman"/>
          <w:sz w:val="24"/>
          <w:szCs w:val="24"/>
        </w:rPr>
        <w:t xml:space="preserve"> ini dibangun menggunakan teknologi berupa </w:t>
      </w:r>
      <w:proofErr w:type="spellStart"/>
      <w:r w:rsidRPr="007C6D6D">
        <w:rPr>
          <w:rFonts w:ascii="Times New Roman" w:hAnsi="Times New Roman" w:cs="Times New Roman"/>
          <w:i/>
          <w:iCs/>
          <w:sz w:val="24"/>
          <w:szCs w:val="24"/>
        </w:rPr>
        <w:t>Leaflet</w:t>
      </w:r>
      <w:proofErr w:type="spellEnd"/>
      <w:r w:rsidRPr="007C6D6D">
        <w:rPr>
          <w:rFonts w:ascii="Times New Roman" w:hAnsi="Times New Roman" w:cs="Times New Roman"/>
          <w:i/>
          <w:iCs/>
          <w:sz w:val="24"/>
          <w:szCs w:val="24"/>
        </w:rPr>
        <w:t xml:space="preserve"> JS</w:t>
      </w:r>
      <w:r w:rsidRPr="007C6D6D">
        <w:rPr>
          <w:rFonts w:ascii="Times New Roman" w:hAnsi="Times New Roman" w:cs="Times New Roman"/>
          <w:sz w:val="24"/>
          <w:szCs w:val="24"/>
        </w:rPr>
        <w:t xml:space="preserve"> untuk menampilkan peta interaktif dengan menggunakan </w:t>
      </w:r>
      <w:proofErr w:type="spellStart"/>
      <w:r w:rsidRPr="007C6D6D">
        <w:rPr>
          <w:rFonts w:ascii="Times New Roman" w:hAnsi="Times New Roman" w:cs="Times New Roman"/>
          <w:sz w:val="24"/>
          <w:szCs w:val="24"/>
        </w:rPr>
        <w:t>basemap</w:t>
      </w:r>
      <w:proofErr w:type="spellEnd"/>
      <w:r w:rsidRPr="007C6D6D">
        <w:rPr>
          <w:rFonts w:ascii="Times New Roman" w:hAnsi="Times New Roman" w:cs="Times New Roman"/>
          <w:sz w:val="24"/>
          <w:szCs w:val="24"/>
        </w:rPr>
        <w:t xml:space="preserve"> yang dapat dipilih dari </w:t>
      </w:r>
      <w:proofErr w:type="spellStart"/>
      <w:r w:rsidRPr="007C6D6D">
        <w:rPr>
          <w:rFonts w:ascii="Times New Roman" w:hAnsi="Times New Roman" w:cs="Times New Roman"/>
          <w:i/>
          <w:iCs/>
          <w:sz w:val="24"/>
          <w:szCs w:val="24"/>
        </w:rPr>
        <w:t>OpenStreetMap</w:t>
      </w:r>
      <w:proofErr w:type="spellEnd"/>
      <w:r w:rsidRPr="007C6D6D">
        <w:rPr>
          <w:rFonts w:ascii="Times New Roman" w:hAnsi="Times New Roman" w:cs="Times New Roman"/>
          <w:i/>
          <w:iCs/>
          <w:sz w:val="24"/>
          <w:szCs w:val="24"/>
        </w:rPr>
        <w:t>, Google</w:t>
      </w:r>
      <w:r w:rsidRPr="007C6D6D">
        <w:rPr>
          <w:rFonts w:ascii="Times New Roman" w:hAnsi="Times New Roman" w:cs="Times New Roman"/>
          <w:sz w:val="24"/>
          <w:szCs w:val="24"/>
        </w:rPr>
        <w:t xml:space="preserve"> </w:t>
      </w:r>
      <w:proofErr w:type="spellStart"/>
      <w:r w:rsidRPr="007C6D6D">
        <w:rPr>
          <w:rFonts w:ascii="Times New Roman" w:hAnsi="Times New Roman" w:cs="Times New Roman"/>
          <w:i/>
          <w:iCs/>
          <w:sz w:val="24"/>
          <w:szCs w:val="24"/>
        </w:rPr>
        <w:t>Satellite</w:t>
      </w:r>
      <w:proofErr w:type="spellEnd"/>
      <w:r w:rsidRPr="007C6D6D">
        <w:rPr>
          <w:rFonts w:ascii="Times New Roman" w:hAnsi="Times New Roman" w:cs="Times New Roman"/>
          <w:sz w:val="24"/>
          <w:szCs w:val="24"/>
        </w:rPr>
        <w:t xml:space="preserve">, dan </w:t>
      </w:r>
      <w:r w:rsidRPr="007C6D6D">
        <w:rPr>
          <w:rFonts w:ascii="Times New Roman" w:hAnsi="Times New Roman" w:cs="Times New Roman"/>
          <w:i/>
          <w:iCs/>
          <w:sz w:val="24"/>
          <w:szCs w:val="24"/>
        </w:rPr>
        <w:t xml:space="preserve">ESRI </w:t>
      </w:r>
      <w:proofErr w:type="spellStart"/>
      <w:r w:rsidRPr="007C6D6D">
        <w:rPr>
          <w:rFonts w:ascii="Times New Roman" w:hAnsi="Times New Roman" w:cs="Times New Roman"/>
          <w:i/>
          <w:iCs/>
          <w:sz w:val="24"/>
          <w:szCs w:val="24"/>
        </w:rPr>
        <w:t>Topographic</w:t>
      </w:r>
      <w:proofErr w:type="spellEnd"/>
      <w:r w:rsidRPr="007C6D6D">
        <w:rPr>
          <w:rFonts w:ascii="Times New Roman" w:hAnsi="Times New Roman" w:cs="Times New Roman"/>
          <w:sz w:val="24"/>
          <w:szCs w:val="24"/>
        </w:rPr>
        <w:t xml:space="preserve">, dan dilengkapi dengan fitur </w:t>
      </w:r>
      <w:proofErr w:type="spellStart"/>
      <w:r w:rsidRPr="007C6D6D">
        <w:rPr>
          <w:rFonts w:ascii="Times New Roman" w:hAnsi="Times New Roman" w:cs="Times New Roman"/>
          <w:i/>
          <w:iCs/>
          <w:sz w:val="24"/>
          <w:szCs w:val="24"/>
        </w:rPr>
        <w:t>zoom</w:t>
      </w:r>
      <w:proofErr w:type="spellEnd"/>
      <w:r w:rsidRPr="007C6D6D">
        <w:rPr>
          <w:rFonts w:ascii="Times New Roman" w:hAnsi="Times New Roman" w:cs="Times New Roman"/>
          <w:sz w:val="24"/>
          <w:szCs w:val="24"/>
        </w:rPr>
        <w:t xml:space="preserve"> </w:t>
      </w:r>
      <w:r w:rsidRPr="007C6D6D">
        <w:rPr>
          <w:rFonts w:ascii="Times New Roman" w:hAnsi="Times New Roman" w:cs="Times New Roman"/>
          <w:i/>
          <w:iCs/>
          <w:sz w:val="24"/>
          <w:szCs w:val="24"/>
        </w:rPr>
        <w:t>in</w:t>
      </w:r>
      <w:r w:rsidRPr="007C6D6D">
        <w:rPr>
          <w:rFonts w:ascii="Times New Roman" w:hAnsi="Times New Roman" w:cs="Times New Roman"/>
          <w:sz w:val="24"/>
          <w:szCs w:val="24"/>
        </w:rPr>
        <w:t xml:space="preserve"> dan </w:t>
      </w:r>
      <w:proofErr w:type="spellStart"/>
      <w:r w:rsidRPr="007C6D6D">
        <w:rPr>
          <w:rFonts w:ascii="Times New Roman" w:hAnsi="Times New Roman" w:cs="Times New Roman"/>
          <w:i/>
          <w:iCs/>
          <w:sz w:val="24"/>
          <w:szCs w:val="24"/>
        </w:rPr>
        <w:t>zoom</w:t>
      </w:r>
      <w:proofErr w:type="spellEnd"/>
      <w:r w:rsidRPr="007C6D6D">
        <w:rPr>
          <w:rFonts w:ascii="Times New Roman" w:hAnsi="Times New Roman" w:cs="Times New Roman"/>
          <w:i/>
          <w:iCs/>
          <w:sz w:val="24"/>
          <w:szCs w:val="24"/>
        </w:rPr>
        <w:t xml:space="preserve"> </w:t>
      </w:r>
      <w:proofErr w:type="spellStart"/>
      <w:r w:rsidRPr="007C6D6D">
        <w:rPr>
          <w:rFonts w:ascii="Times New Roman" w:hAnsi="Times New Roman" w:cs="Times New Roman"/>
          <w:i/>
          <w:iCs/>
          <w:sz w:val="24"/>
          <w:szCs w:val="24"/>
        </w:rPr>
        <w:t>out</w:t>
      </w:r>
      <w:proofErr w:type="spellEnd"/>
      <w:r w:rsidRPr="007C6D6D">
        <w:rPr>
          <w:rFonts w:ascii="Times New Roman" w:hAnsi="Times New Roman" w:cs="Times New Roman"/>
          <w:sz w:val="24"/>
          <w:szCs w:val="24"/>
        </w:rPr>
        <w:t xml:space="preserve"> untuk navigasi peta. Basis data </w:t>
      </w:r>
      <w:proofErr w:type="spellStart"/>
      <w:r w:rsidRPr="007C6D6D">
        <w:rPr>
          <w:rFonts w:ascii="Times New Roman" w:hAnsi="Times New Roman" w:cs="Times New Roman"/>
          <w:i/>
          <w:iCs/>
          <w:sz w:val="24"/>
          <w:szCs w:val="24"/>
        </w:rPr>
        <w:t>WebGIS</w:t>
      </w:r>
      <w:proofErr w:type="spellEnd"/>
      <w:r w:rsidRPr="007C6D6D">
        <w:rPr>
          <w:rFonts w:ascii="Times New Roman" w:hAnsi="Times New Roman" w:cs="Times New Roman"/>
          <w:sz w:val="24"/>
          <w:szCs w:val="24"/>
        </w:rPr>
        <w:t xml:space="preserve"> ini menggunakan </w:t>
      </w:r>
      <w:proofErr w:type="spellStart"/>
      <w:r w:rsidRPr="007C6D6D">
        <w:rPr>
          <w:rFonts w:ascii="Times New Roman" w:hAnsi="Times New Roman" w:cs="Times New Roman"/>
          <w:i/>
          <w:iCs/>
          <w:sz w:val="24"/>
          <w:szCs w:val="24"/>
        </w:rPr>
        <w:t>MySQL</w:t>
      </w:r>
      <w:proofErr w:type="spellEnd"/>
      <w:r w:rsidRPr="007C6D6D">
        <w:rPr>
          <w:rFonts w:ascii="Times New Roman" w:hAnsi="Times New Roman" w:cs="Times New Roman"/>
          <w:sz w:val="24"/>
          <w:szCs w:val="24"/>
        </w:rPr>
        <w:t xml:space="preserve"> yang dikelola dengan </w:t>
      </w:r>
      <w:proofErr w:type="spellStart"/>
      <w:r w:rsidRPr="007C6D6D">
        <w:rPr>
          <w:rFonts w:ascii="Times New Roman" w:hAnsi="Times New Roman" w:cs="Times New Roman"/>
          <w:i/>
          <w:iCs/>
          <w:sz w:val="24"/>
          <w:szCs w:val="24"/>
        </w:rPr>
        <w:t>phpMyAdmin</w:t>
      </w:r>
      <w:proofErr w:type="spellEnd"/>
      <w:r w:rsidRPr="007C6D6D">
        <w:rPr>
          <w:rFonts w:ascii="Times New Roman" w:hAnsi="Times New Roman" w:cs="Times New Roman"/>
          <w:sz w:val="24"/>
          <w:szCs w:val="24"/>
        </w:rPr>
        <w:t xml:space="preserve">, menyimpan informasi fasilitas kesehatan dan data administratif wilayah. Data fasilitas kesehatan ditampilkan dengan tabel dinamis yang dapat diedit dan dihapus ketika ingin memperbarui informasi. </w:t>
      </w:r>
      <w:proofErr w:type="spellStart"/>
      <w:r w:rsidRPr="007C6D6D">
        <w:rPr>
          <w:rFonts w:ascii="Times New Roman" w:hAnsi="Times New Roman" w:cs="Times New Roman"/>
          <w:i/>
          <w:iCs/>
          <w:sz w:val="24"/>
          <w:szCs w:val="24"/>
        </w:rPr>
        <w:t>WebGIS</w:t>
      </w:r>
      <w:proofErr w:type="spellEnd"/>
      <w:r w:rsidRPr="007C6D6D">
        <w:rPr>
          <w:rFonts w:ascii="Times New Roman" w:hAnsi="Times New Roman" w:cs="Times New Roman"/>
          <w:sz w:val="24"/>
          <w:szCs w:val="24"/>
        </w:rPr>
        <w:t xml:space="preserve"> menggunakan teknologi pendukung yaitu </w:t>
      </w:r>
      <w:r w:rsidRPr="007C6D6D">
        <w:rPr>
          <w:rFonts w:ascii="Times New Roman" w:hAnsi="Times New Roman" w:cs="Times New Roman"/>
          <w:i/>
          <w:iCs/>
          <w:sz w:val="24"/>
          <w:szCs w:val="24"/>
        </w:rPr>
        <w:t>HTML</w:t>
      </w:r>
      <w:r w:rsidRPr="007C6D6D">
        <w:rPr>
          <w:rFonts w:ascii="Times New Roman" w:hAnsi="Times New Roman" w:cs="Times New Roman"/>
          <w:sz w:val="24"/>
          <w:szCs w:val="24"/>
        </w:rPr>
        <w:t xml:space="preserve">, </w:t>
      </w:r>
      <w:r w:rsidRPr="007C6D6D">
        <w:rPr>
          <w:rFonts w:ascii="Times New Roman" w:hAnsi="Times New Roman" w:cs="Times New Roman"/>
          <w:i/>
          <w:iCs/>
          <w:sz w:val="24"/>
          <w:szCs w:val="24"/>
        </w:rPr>
        <w:t xml:space="preserve">CSS, </w:t>
      </w:r>
      <w:proofErr w:type="spellStart"/>
      <w:r w:rsidRPr="007C6D6D">
        <w:rPr>
          <w:rFonts w:ascii="Times New Roman" w:hAnsi="Times New Roman" w:cs="Times New Roman"/>
          <w:i/>
          <w:iCs/>
          <w:sz w:val="24"/>
          <w:szCs w:val="24"/>
        </w:rPr>
        <w:t>JavaScript</w:t>
      </w:r>
      <w:proofErr w:type="spellEnd"/>
      <w:r w:rsidRPr="007C6D6D">
        <w:rPr>
          <w:rFonts w:ascii="Times New Roman" w:hAnsi="Times New Roman" w:cs="Times New Roman"/>
          <w:i/>
          <w:iCs/>
          <w:sz w:val="24"/>
          <w:szCs w:val="24"/>
        </w:rPr>
        <w:t>,</w:t>
      </w:r>
      <w:r w:rsidRPr="007C6D6D">
        <w:rPr>
          <w:rFonts w:ascii="Times New Roman" w:hAnsi="Times New Roman" w:cs="Times New Roman"/>
          <w:sz w:val="24"/>
          <w:szCs w:val="24"/>
        </w:rPr>
        <w:t xml:space="preserve"> dan format data </w:t>
      </w:r>
      <w:proofErr w:type="spellStart"/>
      <w:r w:rsidRPr="007C6D6D">
        <w:rPr>
          <w:rFonts w:ascii="Times New Roman" w:hAnsi="Times New Roman" w:cs="Times New Roman"/>
          <w:i/>
          <w:iCs/>
          <w:sz w:val="24"/>
          <w:szCs w:val="24"/>
        </w:rPr>
        <w:t>GeoJSON</w:t>
      </w:r>
      <w:proofErr w:type="spellEnd"/>
      <w:r w:rsidRPr="007C6D6D">
        <w:rPr>
          <w:rFonts w:ascii="Times New Roman" w:hAnsi="Times New Roman" w:cs="Times New Roman"/>
          <w:sz w:val="24"/>
          <w:szCs w:val="24"/>
        </w:rPr>
        <w:t xml:space="preserve"> yang digunakan dalam pengelolaan data spasial.</w:t>
      </w:r>
    </w:p>
    <w:p w14:paraId="7BB45212" w14:textId="3FC4452D" w:rsidR="007C6D6D" w:rsidRDefault="007C6D6D" w:rsidP="007C6D6D">
      <w:pPr>
        <w:spacing w:line="360" w:lineRule="auto"/>
        <w:jc w:val="both"/>
        <w:rPr>
          <w:rFonts w:ascii="Times New Roman" w:hAnsi="Times New Roman" w:cs="Times New Roman"/>
          <w:sz w:val="24"/>
          <w:szCs w:val="24"/>
        </w:rPr>
      </w:pPr>
      <w:proofErr w:type="spellStart"/>
      <w:r w:rsidRPr="007C6D6D">
        <w:rPr>
          <w:rFonts w:ascii="Times New Roman" w:hAnsi="Times New Roman" w:cs="Times New Roman"/>
          <w:i/>
          <w:iCs/>
          <w:sz w:val="24"/>
          <w:szCs w:val="24"/>
        </w:rPr>
        <w:t>WebGIS</w:t>
      </w:r>
      <w:proofErr w:type="spellEnd"/>
      <w:r>
        <w:rPr>
          <w:rFonts w:ascii="Times New Roman" w:hAnsi="Times New Roman" w:cs="Times New Roman"/>
          <w:sz w:val="24"/>
          <w:szCs w:val="24"/>
        </w:rPr>
        <w:t xml:space="preserve"> ini menggunakan data </w:t>
      </w:r>
      <w:proofErr w:type="spellStart"/>
      <w:r w:rsidRPr="007C6D6D">
        <w:rPr>
          <w:rFonts w:ascii="Times New Roman" w:hAnsi="Times New Roman" w:cs="Times New Roman"/>
          <w:i/>
          <w:iCs/>
          <w:sz w:val="24"/>
          <w:szCs w:val="24"/>
        </w:rPr>
        <w:t>Shapefile</w:t>
      </w:r>
      <w:proofErr w:type="spellEnd"/>
      <w:r>
        <w:rPr>
          <w:rFonts w:ascii="Times New Roman" w:hAnsi="Times New Roman" w:cs="Times New Roman"/>
          <w:sz w:val="24"/>
          <w:szCs w:val="24"/>
        </w:rPr>
        <w:t xml:space="preserve"> yang diambil dari </w:t>
      </w:r>
      <w:proofErr w:type="spellStart"/>
      <w:r w:rsidRPr="007C6D6D">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Indonesia </w:t>
      </w:r>
      <w:proofErr w:type="spellStart"/>
      <w:r>
        <w:rPr>
          <w:rFonts w:ascii="Times New Roman" w:hAnsi="Times New Roman" w:cs="Times New Roman"/>
          <w:sz w:val="24"/>
          <w:szCs w:val="24"/>
        </w:rPr>
        <w:t>Geospasial</w:t>
      </w:r>
      <w:proofErr w:type="spellEnd"/>
      <w:r>
        <w:rPr>
          <w:rFonts w:ascii="Times New Roman" w:hAnsi="Times New Roman" w:cs="Times New Roman"/>
          <w:sz w:val="24"/>
          <w:szCs w:val="24"/>
        </w:rPr>
        <w:t xml:space="preserve"> berupa </w:t>
      </w:r>
      <w:proofErr w:type="spellStart"/>
      <w:r w:rsidRPr="007C6D6D">
        <w:rPr>
          <w:rFonts w:ascii="Times New Roman" w:hAnsi="Times New Roman" w:cs="Times New Roman"/>
          <w:i/>
          <w:iCs/>
          <w:sz w:val="24"/>
          <w:szCs w:val="24"/>
        </w:rPr>
        <w:t>Shapefile</w:t>
      </w:r>
      <w:proofErr w:type="spellEnd"/>
      <w:r>
        <w:rPr>
          <w:rFonts w:ascii="Times New Roman" w:hAnsi="Times New Roman" w:cs="Times New Roman"/>
          <w:sz w:val="24"/>
          <w:szCs w:val="24"/>
        </w:rPr>
        <w:t xml:space="preserve"> area</w:t>
      </w:r>
      <w:r w:rsidRPr="007C6D6D">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z w:val="24"/>
          <w:szCs w:val="24"/>
        </w:rPr>
        <w:t xml:space="preserve"> Administrasi Kabupaten Samosir, </w:t>
      </w:r>
      <w:proofErr w:type="spellStart"/>
      <w:r w:rsidRPr="007C6D6D">
        <w:rPr>
          <w:rFonts w:ascii="Times New Roman" w:hAnsi="Times New Roman" w:cs="Times New Roman"/>
          <w:i/>
          <w:iCs/>
          <w:sz w:val="24"/>
          <w:szCs w:val="24"/>
        </w:rPr>
        <w:t>Shapefile</w:t>
      </w:r>
      <w:proofErr w:type="spellEnd"/>
      <w:r>
        <w:rPr>
          <w:rFonts w:ascii="Times New Roman" w:hAnsi="Times New Roman" w:cs="Times New Roman"/>
          <w:sz w:val="24"/>
          <w:szCs w:val="24"/>
        </w:rPr>
        <w:t xml:space="preserve"> </w:t>
      </w:r>
      <w:r>
        <w:rPr>
          <w:rFonts w:ascii="Times New Roman" w:hAnsi="Times New Roman" w:cs="Times New Roman"/>
          <w:sz w:val="24"/>
          <w:szCs w:val="24"/>
        </w:rPr>
        <w:t>Garis jalan</w:t>
      </w:r>
      <w:r>
        <w:rPr>
          <w:rFonts w:ascii="Times New Roman" w:hAnsi="Times New Roman" w:cs="Times New Roman"/>
          <w:sz w:val="24"/>
          <w:szCs w:val="24"/>
        </w:rPr>
        <w:t xml:space="preserve"> di Kabupaten Samosir</w:t>
      </w:r>
      <w:r>
        <w:rPr>
          <w:rFonts w:ascii="Times New Roman" w:hAnsi="Times New Roman" w:cs="Times New Roman"/>
          <w:sz w:val="24"/>
          <w:szCs w:val="24"/>
        </w:rPr>
        <w:t xml:space="preserve">, </w:t>
      </w:r>
      <w:proofErr w:type="spellStart"/>
      <w:r w:rsidRPr="007C6D6D">
        <w:rPr>
          <w:rFonts w:ascii="Times New Roman" w:hAnsi="Times New Roman" w:cs="Times New Roman"/>
          <w:i/>
          <w:iCs/>
          <w:sz w:val="24"/>
          <w:szCs w:val="24"/>
        </w:rPr>
        <w:t>Shapefile</w:t>
      </w:r>
      <w:proofErr w:type="spellEnd"/>
      <w:r>
        <w:rPr>
          <w:rFonts w:ascii="Times New Roman" w:hAnsi="Times New Roman" w:cs="Times New Roman"/>
          <w:sz w:val="24"/>
          <w:szCs w:val="24"/>
        </w:rPr>
        <w:t xml:space="preserve"> </w:t>
      </w:r>
      <w:r>
        <w:rPr>
          <w:rFonts w:ascii="Times New Roman" w:hAnsi="Times New Roman" w:cs="Times New Roman"/>
          <w:sz w:val="24"/>
          <w:szCs w:val="24"/>
        </w:rPr>
        <w:t>titik rumah sakit, layanan kesehatan, puskesmas di</w:t>
      </w:r>
      <w:r>
        <w:rPr>
          <w:rFonts w:ascii="Times New Roman" w:hAnsi="Times New Roman" w:cs="Times New Roman"/>
          <w:sz w:val="24"/>
          <w:szCs w:val="24"/>
        </w:rPr>
        <w:t xml:space="preserve"> Kabupaten Samosir</w:t>
      </w:r>
      <w:r>
        <w:rPr>
          <w:rFonts w:ascii="Times New Roman" w:hAnsi="Times New Roman" w:cs="Times New Roman"/>
          <w:sz w:val="24"/>
          <w:szCs w:val="24"/>
        </w:rPr>
        <w:t xml:space="preserve">. Kemudian menggunakan data dari </w:t>
      </w:r>
      <w:proofErr w:type="spellStart"/>
      <w:r w:rsidRPr="007C6D6D">
        <w:rPr>
          <w:rFonts w:ascii="Times New Roman" w:hAnsi="Times New Roman" w:cs="Times New Roman"/>
          <w:i/>
          <w:iCs/>
          <w:sz w:val="24"/>
          <w:szCs w:val="24"/>
        </w:rPr>
        <w:t>Website</w:t>
      </w:r>
      <w:proofErr w:type="spellEnd"/>
      <w:r>
        <w:rPr>
          <w:rFonts w:ascii="Times New Roman" w:hAnsi="Times New Roman" w:cs="Times New Roman"/>
          <w:sz w:val="24"/>
          <w:szCs w:val="24"/>
        </w:rPr>
        <w:t xml:space="preserve"> SASADA (Samosir Satu Data) untuk mendapatkan data terbaru terkait fasilitas kesehatan di Kabupaten Samosir.</w:t>
      </w:r>
    </w:p>
    <w:p w14:paraId="6CDABC15" w14:textId="4F174D5F" w:rsidR="007C6D6D" w:rsidRDefault="007C6D6D" w:rsidP="007C6D6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Tangkapan Layar Komponen Penting Produk</w:t>
      </w:r>
    </w:p>
    <w:p w14:paraId="64842360" w14:textId="3FC01E2F" w:rsidR="00943984" w:rsidRDefault="007C6D6D" w:rsidP="003D295A">
      <w:pPr>
        <w:spacing w:line="360" w:lineRule="auto"/>
        <w:jc w:val="center"/>
        <w:rPr>
          <w:rFonts w:ascii="Times New Roman" w:hAnsi="Times New Roman" w:cs="Times New Roman"/>
          <w:sz w:val="24"/>
          <w:szCs w:val="24"/>
        </w:rPr>
      </w:pPr>
      <w:r w:rsidRPr="007C6D6D">
        <w:rPr>
          <w:rFonts w:ascii="Times New Roman" w:hAnsi="Times New Roman" w:cs="Times New Roman"/>
          <w:sz w:val="24"/>
          <w:szCs w:val="24"/>
        </w:rPr>
        <w:drawing>
          <wp:inline distT="0" distB="0" distL="0" distR="0" wp14:anchorId="5AEABDCE" wp14:editId="42688DEF">
            <wp:extent cx="4455160" cy="2216227"/>
            <wp:effectExtent l="0" t="0" r="2540" b="0"/>
            <wp:docPr id="2120992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298" name=""/>
                    <pic:cNvPicPr/>
                  </pic:nvPicPr>
                  <pic:blipFill>
                    <a:blip r:embed="rId4"/>
                    <a:stretch>
                      <a:fillRect/>
                    </a:stretch>
                  </pic:blipFill>
                  <pic:spPr>
                    <a:xfrm>
                      <a:off x="0" y="0"/>
                      <a:ext cx="4466361" cy="2221799"/>
                    </a:xfrm>
                    <a:prstGeom prst="rect">
                      <a:avLst/>
                    </a:prstGeom>
                  </pic:spPr>
                </pic:pic>
              </a:graphicData>
            </a:graphic>
          </wp:inline>
        </w:drawing>
      </w:r>
      <w:r w:rsidR="00943984" w:rsidRPr="00943984">
        <w:rPr>
          <w:rFonts w:ascii="Times New Roman" w:hAnsi="Times New Roman" w:cs="Times New Roman"/>
          <w:sz w:val="24"/>
          <w:szCs w:val="24"/>
        </w:rPr>
        <w:drawing>
          <wp:inline distT="0" distB="0" distL="0" distR="0" wp14:anchorId="5A1E4A06" wp14:editId="756EED31">
            <wp:extent cx="4455160" cy="2206356"/>
            <wp:effectExtent l="0" t="0" r="2540" b="3810"/>
            <wp:docPr id="1026075577" name="Gambar 1" descr="Sebuah gambar berisi teks, peta, air,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5577" name="Gambar 1" descr="Sebuah gambar berisi teks, peta, air, cuplikan layar&#10;&#10;Deskripsi dibuat secara otomatis"/>
                    <pic:cNvPicPr/>
                  </pic:nvPicPr>
                  <pic:blipFill>
                    <a:blip r:embed="rId5"/>
                    <a:stretch>
                      <a:fillRect/>
                    </a:stretch>
                  </pic:blipFill>
                  <pic:spPr>
                    <a:xfrm>
                      <a:off x="0" y="0"/>
                      <a:ext cx="4455160" cy="2206356"/>
                    </a:xfrm>
                    <a:prstGeom prst="rect">
                      <a:avLst/>
                    </a:prstGeom>
                  </pic:spPr>
                </pic:pic>
              </a:graphicData>
            </a:graphic>
          </wp:inline>
        </w:drawing>
      </w:r>
      <w:r w:rsidR="00943984" w:rsidRPr="00943984">
        <w:rPr>
          <w:rFonts w:ascii="Times New Roman" w:hAnsi="Times New Roman" w:cs="Times New Roman"/>
          <w:sz w:val="24"/>
          <w:szCs w:val="24"/>
        </w:rPr>
        <w:drawing>
          <wp:inline distT="0" distB="0" distL="0" distR="0" wp14:anchorId="1A7850AF" wp14:editId="35F791DE">
            <wp:extent cx="4455160" cy="1585417"/>
            <wp:effectExtent l="0" t="0" r="2540" b="0"/>
            <wp:docPr id="1374425060" name="Gambar 1" descr="Sebuah gambar berisi teks, peta, atla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25060" name="Gambar 1" descr="Sebuah gambar berisi teks, peta, atlas&#10;&#10;Deskripsi dibuat secara otomatis"/>
                    <pic:cNvPicPr/>
                  </pic:nvPicPr>
                  <pic:blipFill>
                    <a:blip r:embed="rId6"/>
                    <a:stretch>
                      <a:fillRect/>
                    </a:stretch>
                  </pic:blipFill>
                  <pic:spPr>
                    <a:xfrm>
                      <a:off x="0" y="0"/>
                      <a:ext cx="4474662" cy="1592357"/>
                    </a:xfrm>
                    <a:prstGeom prst="rect">
                      <a:avLst/>
                    </a:prstGeom>
                  </pic:spPr>
                </pic:pic>
              </a:graphicData>
            </a:graphic>
          </wp:inline>
        </w:drawing>
      </w:r>
      <w:r w:rsidR="00943984" w:rsidRPr="00943984">
        <w:rPr>
          <w:noProof/>
        </w:rPr>
        <w:drawing>
          <wp:inline distT="0" distB="0" distL="0" distR="0" wp14:anchorId="6E1828C1" wp14:editId="2059C003">
            <wp:extent cx="4455160" cy="1690552"/>
            <wp:effectExtent l="0" t="0" r="2540" b="5080"/>
            <wp:docPr id="961890028" name="Gambar 1" descr="Sebuah gambar berisi teks, cuplikan layar, nomor,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90028" name="Gambar 1" descr="Sebuah gambar berisi teks, cuplikan layar, nomor, diagram&#10;&#10;Deskripsi dibuat secara otomatis"/>
                    <pic:cNvPicPr/>
                  </pic:nvPicPr>
                  <pic:blipFill>
                    <a:blip r:embed="rId7"/>
                    <a:stretch>
                      <a:fillRect/>
                    </a:stretch>
                  </pic:blipFill>
                  <pic:spPr>
                    <a:xfrm>
                      <a:off x="0" y="0"/>
                      <a:ext cx="4466237" cy="1694755"/>
                    </a:xfrm>
                    <a:prstGeom prst="rect">
                      <a:avLst/>
                    </a:prstGeom>
                  </pic:spPr>
                </pic:pic>
              </a:graphicData>
            </a:graphic>
          </wp:inline>
        </w:drawing>
      </w:r>
    </w:p>
    <w:p w14:paraId="29119DC5" w14:textId="77777777" w:rsidR="003D295A" w:rsidRPr="003D295A" w:rsidRDefault="003D295A" w:rsidP="003D295A">
      <w:pPr>
        <w:spacing w:line="360" w:lineRule="auto"/>
        <w:jc w:val="center"/>
        <w:rPr>
          <w:rFonts w:ascii="Times New Roman" w:hAnsi="Times New Roman" w:cs="Times New Roman"/>
          <w:sz w:val="24"/>
          <w:szCs w:val="24"/>
        </w:rPr>
      </w:pPr>
    </w:p>
    <w:p w14:paraId="1AA48A71" w14:textId="0B9F4034" w:rsidR="00943984" w:rsidRPr="00943984" w:rsidRDefault="00943984" w:rsidP="007C6D6D">
      <w:pPr>
        <w:spacing w:line="360" w:lineRule="auto"/>
        <w:jc w:val="both"/>
        <w:rPr>
          <w:i/>
          <w:iCs/>
          <w:noProof/>
        </w:rPr>
      </w:pPr>
      <w:r>
        <w:rPr>
          <w:noProof/>
        </w:rPr>
        <w:lastRenderedPageBreak/>
        <w:t xml:space="preserve">Kegunaan masing-masing </w:t>
      </w:r>
      <w:r>
        <w:rPr>
          <w:i/>
          <w:iCs/>
          <w:noProof/>
        </w:rPr>
        <w:t>Buttton</w:t>
      </w:r>
    </w:p>
    <w:p w14:paraId="2C4491CE" w14:textId="23DE61D0" w:rsidR="007C6D6D" w:rsidRDefault="007C6D6D" w:rsidP="003D295A">
      <w:pPr>
        <w:spacing w:line="360" w:lineRule="auto"/>
        <w:jc w:val="center"/>
        <w:rPr>
          <w:noProof/>
        </w:rPr>
      </w:pPr>
      <w:r w:rsidRPr="007C6D6D">
        <w:rPr>
          <w:rFonts w:ascii="Times New Roman" w:hAnsi="Times New Roman" w:cs="Times New Roman"/>
          <w:sz w:val="24"/>
          <w:szCs w:val="24"/>
        </w:rPr>
        <w:drawing>
          <wp:inline distT="0" distB="0" distL="0" distR="0" wp14:anchorId="415E7C1B" wp14:editId="6F926DD2">
            <wp:extent cx="1647825" cy="448093"/>
            <wp:effectExtent l="0" t="0" r="0" b="0"/>
            <wp:docPr id="904766023" name="Gambar 1" descr="Sebuah gambar berisi teks, Font, logo, Graf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66023" name="Gambar 1" descr="Sebuah gambar berisi teks, Font, logo, Grafis&#10;&#10;Deskripsi dibuat secara otomatis"/>
                    <pic:cNvPicPr/>
                  </pic:nvPicPr>
                  <pic:blipFill>
                    <a:blip r:embed="rId8"/>
                    <a:stretch>
                      <a:fillRect/>
                    </a:stretch>
                  </pic:blipFill>
                  <pic:spPr>
                    <a:xfrm>
                      <a:off x="0" y="0"/>
                      <a:ext cx="1660557" cy="451555"/>
                    </a:xfrm>
                    <a:prstGeom prst="rect">
                      <a:avLst/>
                    </a:prstGeom>
                  </pic:spPr>
                </pic:pic>
              </a:graphicData>
            </a:graphic>
          </wp:inline>
        </w:drawing>
      </w:r>
      <w:r w:rsidR="00943984">
        <w:rPr>
          <w:noProof/>
        </w:rPr>
        <w:drawing>
          <wp:inline distT="0" distB="0" distL="0" distR="0" wp14:anchorId="0FF35D9E" wp14:editId="5F5006A3">
            <wp:extent cx="3048000" cy="1713783"/>
            <wp:effectExtent l="0" t="0" r="0" b="0"/>
            <wp:docPr id="438776645" name="Gambar 1" descr="Sebuah gambar berisi teks, cuplikan layar, software, Situ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76645" name="Gambar 1" descr="Sebuah gambar berisi teks, cuplikan layar, software, Situs&#10;&#10;Deskripsi dibuat secara otomatis"/>
                    <pic:cNvPicPr/>
                  </pic:nvPicPr>
                  <pic:blipFill>
                    <a:blip r:embed="rId9"/>
                    <a:stretch>
                      <a:fillRect/>
                    </a:stretch>
                  </pic:blipFill>
                  <pic:spPr>
                    <a:xfrm>
                      <a:off x="0" y="0"/>
                      <a:ext cx="3060865" cy="1721016"/>
                    </a:xfrm>
                    <a:prstGeom prst="rect">
                      <a:avLst/>
                    </a:prstGeom>
                  </pic:spPr>
                </pic:pic>
              </a:graphicData>
            </a:graphic>
          </wp:inline>
        </w:drawing>
      </w:r>
    </w:p>
    <w:p w14:paraId="279B05B9" w14:textId="1E5832B5" w:rsidR="00943984" w:rsidRDefault="00943984" w:rsidP="003D295A">
      <w:pPr>
        <w:spacing w:line="360" w:lineRule="auto"/>
        <w:jc w:val="center"/>
        <w:rPr>
          <w:rFonts w:ascii="Times New Roman" w:hAnsi="Times New Roman" w:cs="Times New Roman"/>
          <w:sz w:val="24"/>
          <w:szCs w:val="24"/>
        </w:rPr>
      </w:pPr>
      <w:r w:rsidRPr="00943984">
        <w:rPr>
          <w:rFonts w:ascii="Times New Roman" w:hAnsi="Times New Roman" w:cs="Times New Roman"/>
          <w:sz w:val="24"/>
          <w:szCs w:val="24"/>
        </w:rPr>
        <w:drawing>
          <wp:inline distT="0" distB="0" distL="0" distR="0" wp14:anchorId="31C9AF6A" wp14:editId="42DE0A99">
            <wp:extent cx="914528" cy="533474"/>
            <wp:effectExtent l="0" t="0" r="0" b="0"/>
            <wp:docPr id="941171881" name="Gambar 1" descr="Sebuah gambar berisi teks, outdoor, rambu, tan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1881" name="Gambar 1" descr="Sebuah gambar berisi teks, outdoor, rambu, tanda&#10;&#10;Deskripsi dibuat secara otomatis"/>
                    <pic:cNvPicPr/>
                  </pic:nvPicPr>
                  <pic:blipFill>
                    <a:blip r:embed="rId10"/>
                    <a:stretch>
                      <a:fillRect/>
                    </a:stretch>
                  </pic:blipFill>
                  <pic:spPr>
                    <a:xfrm>
                      <a:off x="0" y="0"/>
                      <a:ext cx="914528" cy="533474"/>
                    </a:xfrm>
                    <a:prstGeom prst="rect">
                      <a:avLst/>
                    </a:prstGeom>
                  </pic:spPr>
                </pic:pic>
              </a:graphicData>
            </a:graphic>
          </wp:inline>
        </w:drawing>
      </w:r>
      <w:r w:rsidRPr="00943984">
        <w:rPr>
          <w:rFonts w:ascii="Times New Roman" w:hAnsi="Times New Roman" w:cs="Times New Roman"/>
          <w:sz w:val="24"/>
          <w:szCs w:val="24"/>
        </w:rPr>
        <w:drawing>
          <wp:inline distT="0" distB="0" distL="0" distR="0" wp14:anchorId="34E8878C" wp14:editId="290DC884">
            <wp:extent cx="3990975" cy="1160681"/>
            <wp:effectExtent l="0" t="0" r="0" b="0"/>
            <wp:docPr id="665853442" name="Gambar 1" descr="Sebuah gambar berisi peta, atlas,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53442" name="Gambar 1" descr="Sebuah gambar berisi peta, atlas, teks&#10;&#10;Deskripsi dibuat secara otomatis"/>
                    <pic:cNvPicPr/>
                  </pic:nvPicPr>
                  <pic:blipFill>
                    <a:blip r:embed="rId11"/>
                    <a:stretch>
                      <a:fillRect/>
                    </a:stretch>
                  </pic:blipFill>
                  <pic:spPr>
                    <a:xfrm>
                      <a:off x="0" y="0"/>
                      <a:ext cx="4011901" cy="1166767"/>
                    </a:xfrm>
                    <a:prstGeom prst="rect">
                      <a:avLst/>
                    </a:prstGeom>
                  </pic:spPr>
                </pic:pic>
              </a:graphicData>
            </a:graphic>
          </wp:inline>
        </w:drawing>
      </w:r>
    </w:p>
    <w:p w14:paraId="7FEEB001" w14:textId="389E1E0D" w:rsidR="00943984" w:rsidRDefault="00943984" w:rsidP="003D295A">
      <w:pPr>
        <w:spacing w:line="360" w:lineRule="auto"/>
        <w:jc w:val="center"/>
        <w:rPr>
          <w:rFonts w:ascii="Times New Roman" w:hAnsi="Times New Roman" w:cs="Times New Roman"/>
          <w:sz w:val="24"/>
          <w:szCs w:val="24"/>
        </w:rPr>
      </w:pPr>
      <w:r w:rsidRPr="00943984">
        <w:rPr>
          <w:rFonts w:ascii="Times New Roman" w:hAnsi="Times New Roman" w:cs="Times New Roman"/>
          <w:sz w:val="24"/>
          <w:szCs w:val="24"/>
        </w:rPr>
        <w:drawing>
          <wp:inline distT="0" distB="0" distL="0" distR="0" wp14:anchorId="4F21BD08" wp14:editId="0CCD7CF1">
            <wp:extent cx="1083469" cy="619125"/>
            <wp:effectExtent l="0" t="0" r="0" b="0"/>
            <wp:docPr id="1579769898" name="Gambar 1" descr="Sebuah gambar berisi teks, outdoor, pohon, ramb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69898" name="Gambar 1" descr="Sebuah gambar berisi teks, outdoor, pohon, rambu&#10;&#10;Deskripsi dibuat secara otomatis"/>
                    <pic:cNvPicPr/>
                  </pic:nvPicPr>
                  <pic:blipFill>
                    <a:blip r:embed="rId12"/>
                    <a:stretch>
                      <a:fillRect/>
                    </a:stretch>
                  </pic:blipFill>
                  <pic:spPr>
                    <a:xfrm>
                      <a:off x="0" y="0"/>
                      <a:ext cx="1084559" cy="619748"/>
                    </a:xfrm>
                    <a:prstGeom prst="rect">
                      <a:avLst/>
                    </a:prstGeom>
                  </pic:spPr>
                </pic:pic>
              </a:graphicData>
            </a:graphic>
          </wp:inline>
        </w:drawing>
      </w:r>
      <w:r w:rsidRPr="00943984">
        <w:rPr>
          <w:rFonts w:ascii="Times New Roman" w:hAnsi="Times New Roman" w:cs="Times New Roman"/>
          <w:sz w:val="24"/>
          <w:szCs w:val="24"/>
        </w:rPr>
        <w:drawing>
          <wp:inline distT="0" distB="0" distL="0" distR="0" wp14:anchorId="256FDC7E" wp14:editId="7081D824">
            <wp:extent cx="1656825" cy="1552575"/>
            <wp:effectExtent l="0" t="0" r="0" b="0"/>
            <wp:docPr id="2122651220" name="Gambar 1" descr="Sebuah gambar berisi teks, Wajah manusia, orang, Ikl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51220" name="Gambar 1" descr="Sebuah gambar berisi teks, Wajah manusia, orang, Iklan&#10;&#10;Deskripsi dibuat secara otomatis"/>
                    <pic:cNvPicPr/>
                  </pic:nvPicPr>
                  <pic:blipFill>
                    <a:blip r:embed="rId13"/>
                    <a:stretch>
                      <a:fillRect/>
                    </a:stretch>
                  </pic:blipFill>
                  <pic:spPr>
                    <a:xfrm>
                      <a:off x="0" y="0"/>
                      <a:ext cx="1661589" cy="1557040"/>
                    </a:xfrm>
                    <a:prstGeom prst="rect">
                      <a:avLst/>
                    </a:prstGeom>
                  </pic:spPr>
                </pic:pic>
              </a:graphicData>
            </a:graphic>
          </wp:inline>
        </w:drawing>
      </w:r>
    </w:p>
    <w:p w14:paraId="5E339FBA" w14:textId="37ECE827" w:rsidR="00943984" w:rsidRDefault="00943984" w:rsidP="003D295A">
      <w:pPr>
        <w:spacing w:line="360" w:lineRule="auto"/>
        <w:jc w:val="center"/>
        <w:rPr>
          <w:noProof/>
        </w:rPr>
      </w:pPr>
      <w:r w:rsidRPr="00943984">
        <w:rPr>
          <w:rFonts w:ascii="Times New Roman" w:hAnsi="Times New Roman" w:cs="Times New Roman"/>
          <w:sz w:val="24"/>
          <w:szCs w:val="24"/>
        </w:rPr>
        <w:drawing>
          <wp:inline distT="0" distB="0" distL="0" distR="0" wp14:anchorId="4463E7C4" wp14:editId="47BF25D7">
            <wp:extent cx="419158" cy="695422"/>
            <wp:effectExtent l="0" t="0" r="0" b="9525"/>
            <wp:docPr id="18766652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5204" name=""/>
                    <pic:cNvPicPr/>
                  </pic:nvPicPr>
                  <pic:blipFill>
                    <a:blip r:embed="rId14"/>
                    <a:stretch>
                      <a:fillRect/>
                    </a:stretch>
                  </pic:blipFill>
                  <pic:spPr>
                    <a:xfrm>
                      <a:off x="0" y="0"/>
                      <a:ext cx="419158" cy="695422"/>
                    </a:xfrm>
                    <a:prstGeom prst="rect">
                      <a:avLst/>
                    </a:prstGeom>
                  </pic:spPr>
                </pic:pic>
              </a:graphicData>
            </a:graphic>
          </wp:inline>
        </w:drawing>
      </w:r>
      <w:r w:rsidRPr="00943984">
        <w:rPr>
          <w:noProof/>
        </w:rPr>
        <w:drawing>
          <wp:inline distT="0" distB="0" distL="0" distR="0" wp14:anchorId="79ED3A2F" wp14:editId="5E31FE13">
            <wp:extent cx="1733550" cy="1629370"/>
            <wp:effectExtent l="0" t="0" r="0" b="0"/>
            <wp:docPr id="1815455124" name="Gambar 1" descr="Sebuah gambar berisi peta, teks, atla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55124" name="Gambar 1" descr="Sebuah gambar berisi peta, teks, atlas&#10;&#10;Deskripsi dibuat secara otomatis"/>
                    <pic:cNvPicPr/>
                  </pic:nvPicPr>
                  <pic:blipFill>
                    <a:blip r:embed="rId15"/>
                    <a:stretch>
                      <a:fillRect/>
                    </a:stretch>
                  </pic:blipFill>
                  <pic:spPr>
                    <a:xfrm>
                      <a:off x="0" y="0"/>
                      <a:ext cx="1748773" cy="1643678"/>
                    </a:xfrm>
                    <a:prstGeom prst="rect">
                      <a:avLst/>
                    </a:prstGeom>
                  </pic:spPr>
                </pic:pic>
              </a:graphicData>
            </a:graphic>
          </wp:inline>
        </w:drawing>
      </w:r>
      <w:r w:rsidRPr="00943984">
        <w:rPr>
          <w:rFonts w:ascii="Times New Roman" w:hAnsi="Times New Roman" w:cs="Times New Roman"/>
          <w:sz w:val="24"/>
          <w:szCs w:val="24"/>
        </w:rPr>
        <w:drawing>
          <wp:inline distT="0" distB="0" distL="0" distR="0" wp14:anchorId="182DB874" wp14:editId="5D5DC73D">
            <wp:extent cx="1941195" cy="1625381"/>
            <wp:effectExtent l="0" t="0" r="0" b="0"/>
            <wp:docPr id="760415694" name="Gambar 1" descr="Sebuah gambar berisi peta, teks, atla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5694" name="Gambar 1" descr="Sebuah gambar berisi peta, teks, atlas&#10;&#10;Deskripsi dibuat secara otomatis"/>
                    <pic:cNvPicPr/>
                  </pic:nvPicPr>
                  <pic:blipFill>
                    <a:blip r:embed="rId16"/>
                    <a:stretch>
                      <a:fillRect/>
                    </a:stretch>
                  </pic:blipFill>
                  <pic:spPr>
                    <a:xfrm>
                      <a:off x="0" y="0"/>
                      <a:ext cx="1953833" cy="1635963"/>
                    </a:xfrm>
                    <a:prstGeom prst="rect">
                      <a:avLst/>
                    </a:prstGeom>
                  </pic:spPr>
                </pic:pic>
              </a:graphicData>
            </a:graphic>
          </wp:inline>
        </w:drawing>
      </w:r>
    </w:p>
    <w:p w14:paraId="392BAF9A" w14:textId="26B6FDD5" w:rsidR="00943984" w:rsidRDefault="00943984" w:rsidP="003D295A">
      <w:pPr>
        <w:spacing w:line="360" w:lineRule="auto"/>
        <w:jc w:val="center"/>
        <w:rPr>
          <w:noProof/>
        </w:rPr>
      </w:pPr>
      <w:r w:rsidRPr="00943984">
        <w:rPr>
          <w:noProof/>
        </w:rPr>
        <w:drawing>
          <wp:inline distT="0" distB="0" distL="0" distR="0" wp14:anchorId="55349B69" wp14:editId="7D2965F9">
            <wp:extent cx="723900" cy="849474"/>
            <wp:effectExtent l="0" t="0" r="0" b="0"/>
            <wp:docPr id="930461105" name="Gambar 1" descr="Sebuah gambar berisi cuplikan layar, Persegi,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61105" name="Gambar 1" descr="Sebuah gambar berisi cuplikan layar, Persegi, deasin&#10;&#10;Deskripsi dibuat secara otomatis"/>
                    <pic:cNvPicPr/>
                  </pic:nvPicPr>
                  <pic:blipFill>
                    <a:blip r:embed="rId17"/>
                    <a:stretch>
                      <a:fillRect/>
                    </a:stretch>
                  </pic:blipFill>
                  <pic:spPr>
                    <a:xfrm>
                      <a:off x="0" y="0"/>
                      <a:ext cx="725967" cy="851899"/>
                    </a:xfrm>
                    <a:prstGeom prst="rect">
                      <a:avLst/>
                    </a:prstGeom>
                  </pic:spPr>
                </pic:pic>
              </a:graphicData>
            </a:graphic>
          </wp:inline>
        </w:drawing>
      </w:r>
      <w:r w:rsidRPr="00943984">
        <w:rPr>
          <w:noProof/>
        </w:rPr>
        <w:drawing>
          <wp:inline distT="0" distB="0" distL="0" distR="0" wp14:anchorId="0D9C9D19" wp14:editId="27ABF326">
            <wp:extent cx="1209675" cy="1375573"/>
            <wp:effectExtent l="0" t="0" r="0" b="0"/>
            <wp:docPr id="1763697811" name="Gambar 1" descr="Sebuah gambar berisi teks, cuplikan layar, Font,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7811" name="Gambar 1" descr="Sebuah gambar berisi teks, cuplikan layar, Font, deasin&#10;&#10;Deskripsi dibuat secara otomatis"/>
                    <pic:cNvPicPr/>
                  </pic:nvPicPr>
                  <pic:blipFill>
                    <a:blip r:embed="rId18"/>
                    <a:stretch>
                      <a:fillRect/>
                    </a:stretch>
                  </pic:blipFill>
                  <pic:spPr>
                    <a:xfrm>
                      <a:off x="0" y="0"/>
                      <a:ext cx="1212502" cy="1378787"/>
                    </a:xfrm>
                    <a:prstGeom prst="rect">
                      <a:avLst/>
                    </a:prstGeom>
                  </pic:spPr>
                </pic:pic>
              </a:graphicData>
            </a:graphic>
          </wp:inline>
        </w:drawing>
      </w:r>
    </w:p>
    <w:p w14:paraId="19E7135A" w14:textId="14A7344E" w:rsidR="00943984" w:rsidRDefault="00943984" w:rsidP="003D295A">
      <w:pPr>
        <w:spacing w:line="360" w:lineRule="auto"/>
        <w:jc w:val="center"/>
        <w:rPr>
          <w:rFonts w:ascii="Times New Roman" w:hAnsi="Times New Roman" w:cs="Times New Roman"/>
          <w:sz w:val="24"/>
          <w:szCs w:val="24"/>
        </w:rPr>
      </w:pPr>
      <w:r w:rsidRPr="00943984">
        <w:rPr>
          <w:noProof/>
        </w:rPr>
        <w:lastRenderedPageBreak/>
        <w:drawing>
          <wp:inline distT="0" distB="0" distL="0" distR="0" wp14:anchorId="6D8E4663" wp14:editId="22AA08B1">
            <wp:extent cx="1533071" cy="495300"/>
            <wp:effectExtent l="0" t="0" r="0" b="0"/>
            <wp:docPr id="432113762" name="Gambar 1" descr="Sebuah gambar berisi teks, nomor,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72259" name="Gambar 1" descr="Sebuah gambar berisi teks, nomor, cuplikan layar, Font&#10;&#10;Deskripsi dibuat secara otomatis"/>
                    <pic:cNvPicPr/>
                  </pic:nvPicPr>
                  <pic:blipFill rotWithShape="1">
                    <a:blip r:embed="rId19"/>
                    <a:srcRect l="80868" t="37485" r="3574" b="50210"/>
                    <a:stretch/>
                  </pic:blipFill>
                  <pic:spPr bwMode="auto">
                    <a:xfrm>
                      <a:off x="0" y="0"/>
                      <a:ext cx="1539631" cy="497419"/>
                    </a:xfrm>
                    <a:prstGeom prst="rect">
                      <a:avLst/>
                    </a:prstGeom>
                    <a:ln>
                      <a:noFill/>
                    </a:ln>
                    <a:extLst>
                      <a:ext uri="{53640926-AAD7-44D8-BBD7-CCE9431645EC}">
                        <a14:shadowObscured xmlns:a14="http://schemas.microsoft.com/office/drawing/2010/main"/>
                      </a:ext>
                    </a:extLst>
                  </pic:spPr>
                </pic:pic>
              </a:graphicData>
            </a:graphic>
          </wp:inline>
        </w:drawing>
      </w:r>
      <w:r w:rsidRPr="00943984">
        <w:rPr>
          <w:noProof/>
        </w:rPr>
        <w:drawing>
          <wp:inline distT="0" distB="0" distL="0" distR="0" wp14:anchorId="03B53E1E" wp14:editId="44B01533">
            <wp:extent cx="3133398" cy="1279951"/>
            <wp:effectExtent l="0" t="0" r="0" b="0"/>
            <wp:docPr id="1626272259" name="Gambar 1" descr="Sebuah gambar berisi teks, nomor,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72259" name="Gambar 1" descr="Sebuah gambar berisi teks, nomor, cuplikan layar, Font&#10;&#10;Deskripsi dibuat secara otomatis"/>
                    <pic:cNvPicPr/>
                  </pic:nvPicPr>
                  <pic:blipFill>
                    <a:blip r:embed="rId19"/>
                    <a:stretch>
                      <a:fillRect/>
                    </a:stretch>
                  </pic:blipFill>
                  <pic:spPr>
                    <a:xfrm>
                      <a:off x="0" y="0"/>
                      <a:ext cx="3147641" cy="1285769"/>
                    </a:xfrm>
                    <a:prstGeom prst="rect">
                      <a:avLst/>
                    </a:prstGeom>
                  </pic:spPr>
                </pic:pic>
              </a:graphicData>
            </a:graphic>
          </wp:inline>
        </w:drawing>
      </w:r>
    </w:p>
    <w:p w14:paraId="211727E8" w14:textId="5BC03CC3" w:rsidR="00943984" w:rsidRDefault="00943984" w:rsidP="003D295A">
      <w:pPr>
        <w:spacing w:line="360" w:lineRule="auto"/>
        <w:jc w:val="center"/>
        <w:rPr>
          <w:rFonts w:ascii="Times New Roman" w:hAnsi="Times New Roman" w:cs="Times New Roman"/>
          <w:sz w:val="24"/>
          <w:szCs w:val="24"/>
        </w:rPr>
      </w:pPr>
      <w:r w:rsidRPr="00943984">
        <w:rPr>
          <w:rFonts w:ascii="Times New Roman" w:hAnsi="Times New Roman" w:cs="Times New Roman"/>
          <w:sz w:val="24"/>
          <w:szCs w:val="24"/>
        </w:rPr>
        <w:drawing>
          <wp:inline distT="0" distB="0" distL="0" distR="0" wp14:anchorId="0B3DE7AE" wp14:editId="2F416ABA">
            <wp:extent cx="1752600" cy="434203"/>
            <wp:effectExtent l="0" t="0" r="0" b="0"/>
            <wp:docPr id="1077641957" name="Gambar 1" descr="Sebuah gambar berisi teks, Font, Grafis, log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41957" name="Gambar 1" descr="Sebuah gambar berisi teks, Font, Grafis, logo&#10;&#10;Deskripsi dibuat secara otomatis"/>
                    <pic:cNvPicPr/>
                  </pic:nvPicPr>
                  <pic:blipFill>
                    <a:blip r:embed="rId20"/>
                    <a:stretch>
                      <a:fillRect/>
                    </a:stretch>
                  </pic:blipFill>
                  <pic:spPr>
                    <a:xfrm>
                      <a:off x="0" y="0"/>
                      <a:ext cx="1766509" cy="437649"/>
                    </a:xfrm>
                    <a:prstGeom prst="rect">
                      <a:avLst/>
                    </a:prstGeom>
                  </pic:spPr>
                </pic:pic>
              </a:graphicData>
            </a:graphic>
          </wp:inline>
        </w:drawing>
      </w:r>
      <w:r w:rsidRPr="00943984">
        <w:rPr>
          <w:rFonts w:ascii="Times New Roman" w:hAnsi="Times New Roman" w:cs="Times New Roman"/>
          <w:sz w:val="24"/>
          <w:szCs w:val="24"/>
        </w:rPr>
        <w:drawing>
          <wp:inline distT="0" distB="0" distL="0" distR="0" wp14:anchorId="78E7EE8F" wp14:editId="047FB5C8">
            <wp:extent cx="2584416" cy="1695450"/>
            <wp:effectExtent l="0" t="0" r="0" b="0"/>
            <wp:docPr id="867769042" name="Gambar 1" descr="Sebuah gambar berisi teks, cuplikan layar, Persegi,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69042" name="Gambar 1" descr="Sebuah gambar berisi teks, cuplikan layar, Persegi, deasin&#10;&#10;Deskripsi dibuat secara otomatis"/>
                    <pic:cNvPicPr/>
                  </pic:nvPicPr>
                  <pic:blipFill>
                    <a:blip r:embed="rId21"/>
                    <a:stretch>
                      <a:fillRect/>
                    </a:stretch>
                  </pic:blipFill>
                  <pic:spPr>
                    <a:xfrm>
                      <a:off x="0" y="0"/>
                      <a:ext cx="2593058" cy="1701119"/>
                    </a:xfrm>
                    <a:prstGeom prst="rect">
                      <a:avLst/>
                    </a:prstGeom>
                  </pic:spPr>
                </pic:pic>
              </a:graphicData>
            </a:graphic>
          </wp:inline>
        </w:drawing>
      </w:r>
    </w:p>
    <w:p w14:paraId="4D600183" w14:textId="77777777" w:rsidR="007C6D6D" w:rsidRPr="007C6D6D" w:rsidRDefault="007C6D6D" w:rsidP="007C6D6D">
      <w:pPr>
        <w:spacing w:line="360" w:lineRule="auto"/>
        <w:jc w:val="both"/>
        <w:rPr>
          <w:rFonts w:ascii="Times New Roman" w:hAnsi="Times New Roman" w:cs="Times New Roman"/>
          <w:sz w:val="24"/>
          <w:szCs w:val="24"/>
        </w:rPr>
      </w:pPr>
    </w:p>
    <w:sectPr w:rsidR="007C6D6D" w:rsidRPr="007C6D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D6D"/>
    <w:rsid w:val="0016013D"/>
    <w:rsid w:val="002B410B"/>
    <w:rsid w:val="002C6B25"/>
    <w:rsid w:val="00376BEA"/>
    <w:rsid w:val="003D295A"/>
    <w:rsid w:val="00474E97"/>
    <w:rsid w:val="006E6BA7"/>
    <w:rsid w:val="007C6D6D"/>
    <w:rsid w:val="00902689"/>
    <w:rsid w:val="00943984"/>
    <w:rsid w:val="009F7ADB"/>
    <w:rsid w:val="00C5550F"/>
    <w:rsid w:val="00FD254E"/>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F5A4C"/>
  <w15:chartTrackingRefBased/>
  <w15:docId w15:val="{2B829D05-82ED-4B6B-99D8-858B61676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id-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7C6D6D"/>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Judul2">
    <w:name w:val="heading 2"/>
    <w:basedOn w:val="Normal"/>
    <w:next w:val="Normal"/>
    <w:link w:val="Judul2KAR"/>
    <w:uiPriority w:val="9"/>
    <w:semiHidden/>
    <w:unhideWhenUsed/>
    <w:qFormat/>
    <w:rsid w:val="007C6D6D"/>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Judul3">
    <w:name w:val="heading 3"/>
    <w:basedOn w:val="Normal"/>
    <w:next w:val="Normal"/>
    <w:link w:val="Judul3KAR"/>
    <w:uiPriority w:val="9"/>
    <w:semiHidden/>
    <w:unhideWhenUsed/>
    <w:qFormat/>
    <w:rsid w:val="007C6D6D"/>
    <w:pPr>
      <w:keepNext/>
      <w:keepLines/>
      <w:spacing w:before="160" w:after="80"/>
      <w:outlineLvl w:val="2"/>
    </w:pPr>
    <w:rPr>
      <w:rFonts w:eastAsiaTheme="majorEastAsia" w:cstheme="majorBidi"/>
      <w:color w:val="0F4761" w:themeColor="accent1" w:themeShade="BF"/>
      <w:sz w:val="28"/>
      <w:szCs w:val="35"/>
    </w:rPr>
  </w:style>
  <w:style w:type="paragraph" w:styleId="Judul4">
    <w:name w:val="heading 4"/>
    <w:basedOn w:val="Normal"/>
    <w:next w:val="Normal"/>
    <w:link w:val="Judul4KAR"/>
    <w:uiPriority w:val="9"/>
    <w:semiHidden/>
    <w:unhideWhenUsed/>
    <w:qFormat/>
    <w:rsid w:val="007C6D6D"/>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7C6D6D"/>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7C6D6D"/>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7C6D6D"/>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7C6D6D"/>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7C6D6D"/>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7C6D6D"/>
    <w:rPr>
      <w:rFonts w:asciiTheme="majorHAnsi" w:eastAsiaTheme="majorEastAsia" w:hAnsiTheme="majorHAnsi" w:cstheme="majorBidi"/>
      <w:color w:val="0F4761" w:themeColor="accent1" w:themeShade="BF"/>
      <w:sz w:val="40"/>
      <w:szCs w:val="50"/>
    </w:rPr>
  </w:style>
  <w:style w:type="character" w:customStyle="1" w:styleId="Judul2KAR">
    <w:name w:val="Judul 2 KAR"/>
    <w:basedOn w:val="FontParagrafDefault"/>
    <w:link w:val="Judul2"/>
    <w:uiPriority w:val="9"/>
    <w:semiHidden/>
    <w:rsid w:val="007C6D6D"/>
    <w:rPr>
      <w:rFonts w:asciiTheme="majorHAnsi" w:eastAsiaTheme="majorEastAsia" w:hAnsiTheme="majorHAnsi" w:cstheme="majorBidi"/>
      <w:color w:val="0F4761" w:themeColor="accent1" w:themeShade="BF"/>
      <w:sz w:val="32"/>
      <w:szCs w:val="40"/>
    </w:rPr>
  </w:style>
  <w:style w:type="character" w:customStyle="1" w:styleId="Judul3KAR">
    <w:name w:val="Judul 3 KAR"/>
    <w:basedOn w:val="FontParagrafDefault"/>
    <w:link w:val="Judul3"/>
    <w:uiPriority w:val="9"/>
    <w:semiHidden/>
    <w:rsid w:val="007C6D6D"/>
    <w:rPr>
      <w:rFonts w:eastAsiaTheme="majorEastAsia" w:cstheme="majorBidi"/>
      <w:color w:val="0F4761" w:themeColor="accent1" w:themeShade="BF"/>
      <w:sz w:val="28"/>
      <w:szCs w:val="35"/>
    </w:rPr>
  </w:style>
  <w:style w:type="character" w:customStyle="1" w:styleId="Judul4KAR">
    <w:name w:val="Judul 4 KAR"/>
    <w:basedOn w:val="FontParagrafDefault"/>
    <w:link w:val="Judul4"/>
    <w:uiPriority w:val="9"/>
    <w:semiHidden/>
    <w:rsid w:val="007C6D6D"/>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7C6D6D"/>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7C6D6D"/>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7C6D6D"/>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7C6D6D"/>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7C6D6D"/>
    <w:rPr>
      <w:rFonts w:eastAsiaTheme="majorEastAsia" w:cstheme="majorBidi"/>
      <w:color w:val="272727" w:themeColor="text1" w:themeTint="D8"/>
    </w:rPr>
  </w:style>
  <w:style w:type="paragraph" w:styleId="Judul">
    <w:name w:val="Title"/>
    <w:basedOn w:val="Normal"/>
    <w:next w:val="Normal"/>
    <w:link w:val="JudulKAR"/>
    <w:uiPriority w:val="10"/>
    <w:qFormat/>
    <w:rsid w:val="007C6D6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JudulKAR">
    <w:name w:val="Judul KAR"/>
    <w:basedOn w:val="FontParagrafDefault"/>
    <w:link w:val="Judul"/>
    <w:uiPriority w:val="10"/>
    <w:rsid w:val="007C6D6D"/>
    <w:rPr>
      <w:rFonts w:asciiTheme="majorHAnsi" w:eastAsiaTheme="majorEastAsia" w:hAnsiTheme="majorHAnsi" w:cstheme="majorBidi"/>
      <w:spacing w:val="-10"/>
      <w:kern w:val="28"/>
      <w:sz w:val="56"/>
      <w:szCs w:val="71"/>
    </w:rPr>
  </w:style>
  <w:style w:type="paragraph" w:styleId="Subjudul">
    <w:name w:val="Subtitle"/>
    <w:basedOn w:val="Normal"/>
    <w:next w:val="Normal"/>
    <w:link w:val="SubjudulKAR"/>
    <w:uiPriority w:val="11"/>
    <w:qFormat/>
    <w:rsid w:val="007C6D6D"/>
    <w:pPr>
      <w:numPr>
        <w:ilvl w:val="1"/>
      </w:numPr>
    </w:pPr>
    <w:rPr>
      <w:rFonts w:eastAsiaTheme="majorEastAsia" w:cstheme="majorBidi"/>
      <w:color w:val="595959" w:themeColor="text1" w:themeTint="A6"/>
      <w:spacing w:val="15"/>
      <w:sz w:val="28"/>
      <w:szCs w:val="35"/>
    </w:rPr>
  </w:style>
  <w:style w:type="character" w:customStyle="1" w:styleId="SubjudulKAR">
    <w:name w:val="Subjudul KAR"/>
    <w:basedOn w:val="FontParagrafDefault"/>
    <w:link w:val="Subjudul"/>
    <w:uiPriority w:val="11"/>
    <w:rsid w:val="007C6D6D"/>
    <w:rPr>
      <w:rFonts w:eastAsiaTheme="majorEastAsia" w:cstheme="majorBidi"/>
      <w:color w:val="595959" w:themeColor="text1" w:themeTint="A6"/>
      <w:spacing w:val="15"/>
      <w:sz w:val="28"/>
      <w:szCs w:val="35"/>
    </w:rPr>
  </w:style>
  <w:style w:type="paragraph" w:styleId="Kutipan">
    <w:name w:val="Quote"/>
    <w:basedOn w:val="Normal"/>
    <w:next w:val="Normal"/>
    <w:link w:val="KutipanKAR"/>
    <w:uiPriority w:val="29"/>
    <w:qFormat/>
    <w:rsid w:val="007C6D6D"/>
    <w:pPr>
      <w:spacing w:before="160"/>
      <w:jc w:val="center"/>
    </w:pPr>
    <w:rPr>
      <w:i/>
      <w:iCs/>
      <w:color w:val="404040" w:themeColor="text1" w:themeTint="BF"/>
    </w:rPr>
  </w:style>
  <w:style w:type="character" w:customStyle="1" w:styleId="KutipanKAR">
    <w:name w:val="Kutipan KAR"/>
    <w:basedOn w:val="FontParagrafDefault"/>
    <w:link w:val="Kutipan"/>
    <w:uiPriority w:val="29"/>
    <w:rsid w:val="007C6D6D"/>
    <w:rPr>
      <w:i/>
      <w:iCs/>
      <w:color w:val="404040" w:themeColor="text1" w:themeTint="BF"/>
    </w:rPr>
  </w:style>
  <w:style w:type="paragraph" w:styleId="DaftarParagraf">
    <w:name w:val="List Paragraph"/>
    <w:basedOn w:val="Normal"/>
    <w:uiPriority w:val="34"/>
    <w:qFormat/>
    <w:rsid w:val="007C6D6D"/>
    <w:pPr>
      <w:ind w:left="720"/>
      <w:contextualSpacing/>
    </w:pPr>
  </w:style>
  <w:style w:type="character" w:styleId="PenekananKeras">
    <w:name w:val="Intense Emphasis"/>
    <w:basedOn w:val="FontParagrafDefault"/>
    <w:uiPriority w:val="21"/>
    <w:qFormat/>
    <w:rsid w:val="007C6D6D"/>
    <w:rPr>
      <w:i/>
      <w:iCs/>
      <w:color w:val="0F4761" w:themeColor="accent1" w:themeShade="BF"/>
    </w:rPr>
  </w:style>
  <w:style w:type="paragraph" w:styleId="KutipanyangSering">
    <w:name w:val="Intense Quote"/>
    <w:basedOn w:val="Normal"/>
    <w:next w:val="Normal"/>
    <w:link w:val="KutipanyangSeringKAR"/>
    <w:uiPriority w:val="30"/>
    <w:qFormat/>
    <w:rsid w:val="007C6D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7C6D6D"/>
    <w:rPr>
      <w:i/>
      <w:iCs/>
      <w:color w:val="0F4761" w:themeColor="accent1" w:themeShade="BF"/>
    </w:rPr>
  </w:style>
  <w:style w:type="character" w:styleId="ReferensiyangSering">
    <w:name w:val="Intense Reference"/>
    <w:basedOn w:val="FontParagrafDefault"/>
    <w:uiPriority w:val="32"/>
    <w:qFormat/>
    <w:rsid w:val="007C6D6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4</Pages>
  <Words>378</Words>
  <Characters>2160</Characters>
  <Application>Microsoft Office Word</Application>
  <DocSecurity>0</DocSecurity>
  <Lines>18</Lines>
  <Paragraphs>5</Paragraphs>
  <ScaleCrop>false</ScaleCrop>
  <Company/>
  <LinksUpToDate>false</LinksUpToDate>
  <CharactersWithSpaces>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Alifa Salwa Salsabillah Rangkuti</dc:creator>
  <cp:keywords/>
  <dc:description/>
  <cp:lastModifiedBy>Alifa Salwa Salsabillah Rangkuti</cp:lastModifiedBy>
  <cp:revision>2</cp:revision>
  <dcterms:created xsi:type="dcterms:W3CDTF">2024-12-16T16:39:00Z</dcterms:created>
  <dcterms:modified xsi:type="dcterms:W3CDTF">2024-12-16T16:59:00Z</dcterms:modified>
</cp:coreProperties>
</file>